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B84A" w14:textId="7FF72D61" w:rsidR="00524ECA" w:rsidRPr="00B906BF" w:rsidRDefault="00524ECA" w:rsidP="00FB6E00">
      <w:pPr>
        <w:spacing w:line="480" w:lineRule="auto"/>
        <w:rPr>
          <w:rFonts w:ascii="Times" w:eastAsia="Times New Roman" w:hAnsi="Times" w:cs="Times New Roman"/>
        </w:rPr>
      </w:pPr>
      <w:r w:rsidRPr="00524ECA">
        <w:rPr>
          <w:rFonts w:ascii="Times" w:eastAsia="Times New Roman" w:hAnsi="Times" w:cs="Times New Roman"/>
        </w:rPr>
        <w:t xml:space="preserve">CS 4960 </w:t>
      </w:r>
      <w:r w:rsidR="00B906BF">
        <w:rPr>
          <w:rFonts w:ascii="Times" w:eastAsia="Times New Roman" w:hAnsi="Times" w:cs="Times New Roman"/>
        </w:rPr>
        <w:tab/>
      </w:r>
      <w:r w:rsidR="00B906BF">
        <w:rPr>
          <w:rFonts w:ascii="Times" w:eastAsia="Times New Roman" w:hAnsi="Times" w:cs="Times New Roman"/>
        </w:rPr>
        <w:tab/>
      </w:r>
      <w:r w:rsidR="00A12101">
        <w:rPr>
          <w:rFonts w:ascii="Times" w:eastAsia="Times New Roman" w:hAnsi="Times" w:cs="Times New Roman"/>
        </w:rPr>
        <w:tab/>
      </w:r>
      <w:r w:rsidRPr="00524ECA">
        <w:rPr>
          <w:rFonts w:ascii="Times" w:eastAsia="Times New Roman" w:hAnsi="Times" w:cs="Times New Roman"/>
        </w:rPr>
        <w:t xml:space="preserve">Computer Science Seminar </w:t>
      </w:r>
      <w:r w:rsidR="00B906BF">
        <w:rPr>
          <w:rFonts w:ascii="Times" w:eastAsia="Times New Roman" w:hAnsi="Times" w:cs="Times New Roman"/>
        </w:rPr>
        <w:tab/>
      </w:r>
      <w:r w:rsidR="00B906BF">
        <w:rPr>
          <w:rFonts w:ascii="Times" w:eastAsia="Times New Roman" w:hAnsi="Times" w:cs="Times New Roman"/>
        </w:rPr>
        <w:tab/>
      </w:r>
      <w:r w:rsidR="00B906BF">
        <w:rPr>
          <w:rFonts w:ascii="Times" w:eastAsia="Times New Roman" w:hAnsi="Times" w:cs="Times New Roman"/>
        </w:rPr>
        <w:tab/>
      </w:r>
      <w:r w:rsidR="00DB77A2">
        <w:rPr>
          <w:rFonts w:ascii="Times" w:eastAsia="Times New Roman" w:hAnsi="Times" w:cs="Times New Roman"/>
        </w:rPr>
        <w:t>Fall</w:t>
      </w:r>
      <w:r w:rsidR="003D2DCE">
        <w:rPr>
          <w:rFonts w:ascii="Times" w:eastAsia="Times New Roman" w:hAnsi="Times" w:cs="Times New Roman"/>
        </w:rPr>
        <w:t xml:space="preserve"> 202</w:t>
      </w:r>
      <w:r w:rsidR="00E5224D">
        <w:rPr>
          <w:rFonts w:ascii="Times" w:eastAsia="Times New Roman" w:hAnsi="Times" w:cs="Times New Roman"/>
        </w:rPr>
        <w:t>2</w:t>
      </w:r>
      <w:r w:rsidRPr="00524ECA">
        <w:rPr>
          <w:rFonts w:ascii="Times" w:eastAsia="Times New Roman" w:hAnsi="Times" w:cs="Times New Roman"/>
        </w:rPr>
        <w:t xml:space="preserve"> </w:t>
      </w:r>
    </w:p>
    <w:p w14:paraId="4862D589" w14:textId="77777777" w:rsidR="00524ECA" w:rsidRPr="00FB6E00" w:rsidRDefault="00524ECA" w:rsidP="00FB6E00">
      <w:pPr>
        <w:spacing w:line="480" w:lineRule="auto"/>
        <w:rPr>
          <w:rFonts w:ascii="Times" w:eastAsia="Times New Roman" w:hAnsi="Times" w:cs="Times New Roman"/>
          <w:u w:val="single"/>
        </w:rPr>
      </w:pPr>
      <w:r w:rsidRPr="00524ECA">
        <w:rPr>
          <w:rFonts w:ascii="Times" w:eastAsia="Times New Roman" w:hAnsi="Times" w:cs="Times New Roman"/>
          <w:u w:val="single"/>
        </w:rPr>
        <w:t xml:space="preserve">Name </w:t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Pr="00524ECA">
        <w:rPr>
          <w:rFonts w:ascii="Times" w:eastAsia="Times New Roman" w:hAnsi="Times" w:cs="Times New Roman"/>
          <w:u w:val="single"/>
        </w:rPr>
        <w:t>Date</w:t>
      </w:r>
      <w:r w:rsidR="00FB6E00">
        <w:rPr>
          <w:rFonts w:ascii="Times" w:eastAsia="Times New Roman" w:hAnsi="Times" w:cs="Times New Roman"/>
          <w:u w:val="single"/>
        </w:rPr>
        <w:t xml:space="preserve"> </w:t>
      </w:r>
      <w:r w:rsidR="00FB6E00" w:rsidRPr="00FB6E00">
        <w:rPr>
          <w:rFonts w:ascii="Times" w:eastAsia="Times New Roman" w:hAnsi="Times" w:cs="Times New Roman"/>
          <w:u w:val="single"/>
        </w:rPr>
        <w:t xml:space="preserve">                       </w:t>
      </w:r>
      <w:proofErr w:type="gramStart"/>
      <w:r w:rsidR="00FB6E00" w:rsidRPr="00FB6E00">
        <w:rPr>
          <w:rFonts w:ascii="Times" w:eastAsia="Times New Roman" w:hAnsi="Times" w:cs="Times New Roman"/>
          <w:u w:val="single"/>
        </w:rPr>
        <w:t xml:space="preserve">  </w:t>
      </w:r>
      <w:r w:rsidR="00FB6E00">
        <w:rPr>
          <w:rFonts w:ascii="Times" w:eastAsia="Times New Roman" w:hAnsi="Times" w:cs="Times New Roman"/>
          <w:u w:val="single"/>
        </w:rPr>
        <w:t>.</w:t>
      </w:r>
      <w:proofErr w:type="gramEnd"/>
      <w:r w:rsidR="00FB6E00" w:rsidRPr="00FB6E00">
        <w:rPr>
          <w:rFonts w:ascii="Times" w:eastAsia="Times New Roman" w:hAnsi="Times" w:cs="Times New Roman"/>
          <w:u w:val="single"/>
        </w:rPr>
        <w:t xml:space="preserve">    </w:t>
      </w:r>
      <w:r w:rsidRPr="00524ECA">
        <w:rPr>
          <w:rFonts w:ascii="Times" w:eastAsia="Times New Roman" w:hAnsi="Times" w:cs="Times New Roman"/>
          <w:u w:val="single"/>
        </w:rPr>
        <w:t xml:space="preserve"> </w:t>
      </w:r>
    </w:p>
    <w:p w14:paraId="12A6BCC4" w14:textId="77777777" w:rsidR="00524ECA" w:rsidRPr="00524ECA" w:rsidRDefault="00524ECA" w:rsidP="00FB6E00">
      <w:pPr>
        <w:spacing w:line="480" w:lineRule="auto"/>
        <w:rPr>
          <w:rFonts w:ascii="Times" w:eastAsia="Times New Roman" w:hAnsi="Times" w:cs="Times New Roman"/>
        </w:rPr>
      </w:pPr>
      <w:r w:rsidRPr="00524ECA">
        <w:rPr>
          <w:rFonts w:ascii="Times" w:eastAsia="Times New Roman" w:hAnsi="Times" w:cs="Times New Roman"/>
        </w:rPr>
        <w:t xml:space="preserve">Speaker </w:t>
      </w:r>
    </w:p>
    <w:p w14:paraId="21A4766F" w14:textId="77777777" w:rsidR="00524ECA" w:rsidRPr="00524ECA" w:rsidRDefault="00524ECA" w:rsidP="00B906BF">
      <w:pPr>
        <w:jc w:val="center"/>
        <w:rPr>
          <w:rFonts w:ascii="Times" w:eastAsia="Times New Roman" w:hAnsi="Times" w:cs="Times New Roman"/>
          <w:sz w:val="21"/>
        </w:rPr>
      </w:pPr>
      <w:r w:rsidRPr="00524ECA">
        <w:rPr>
          <w:rFonts w:ascii="Times" w:eastAsia="Times New Roman" w:hAnsi="Times" w:cs="Times New Roman"/>
          <w:sz w:val="21"/>
        </w:rPr>
        <w:t>Please provide useful feedback to help your fellow student prepare for their official presentation later this semester. Talk video must be five minutes long or longer.</w:t>
      </w:r>
    </w:p>
    <w:p w14:paraId="3D6041E3" w14:textId="77777777" w:rsidR="00524ECA" w:rsidRDefault="00524ECA" w:rsidP="00B906BF">
      <w:pPr>
        <w:rPr>
          <w:rFonts w:ascii="Times" w:eastAsia="Times New Roman" w:hAnsi="Times" w:cs="Times New Roman"/>
        </w:rPr>
      </w:pPr>
      <w:r w:rsidRPr="00524ECA">
        <w:rPr>
          <w:rFonts w:ascii="Times" w:eastAsia="Times New Roman" w:hAnsi="Times" w:cs="Times New Roman"/>
        </w:rPr>
        <w:t xml:space="preserve">1 = I do not agree at all; 5 = I agree completely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369"/>
        <w:gridCol w:w="3865"/>
      </w:tblGrid>
      <w:tr w:rsidR="00B906BF" w14:paraId="66F43D6E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30CC78D5" w14:textId="77777777" w:rsidR="00B906BF" w:rsidRPr="00B906BF" w:rsidRDefault="00B906BF" w:rsidP="00B906BF">
            <w:pPr>
              <w:jc w:val="center"/>
              <w:rPr>
                <w:rFonts w:ascii="Times" w:eastAsia="Times New Roman" w:hAnsi="Times" w:cs="Times New Roman"/>
                <w:b/>
              </w:rPr>
            </w:pPr>
            <w:r w:rsidRPr="00B906BF">
              <w:rPr>
                <w:rFonts w:ascii="Times" w:eastAsia="Times New Roman" w:hAnsi="Times" w:cs="Times New Roman"/>
                <w:b/>
              </w:rPr>
              <w:t>Statement</w:t>
            </w:r>
          </w:p>
        </w:tc>
        <w:tc>
          <w:tcPr>
            <w:tcW w:w="2369" w:type="dxa"/>
            <w:tcBorders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F445547" w14:textId="77777777" w:rsidR="00B906BF" w:rsidRPr="00B906BF" w:rsidRDefault="00B906BF" w:rsidP="00B906BF">
            <w:pPr>
              <w:jc w:val="center"/>
              <w:rPr>
                <w:rFonts w:ascii="Times" w:eastAsia="Times New Roman" w:hAnsi="Times" w:cs="Times New Roman"/>
                <w:b/>
              </w:rPr>
            </w:pPr>
            <w:r w:rsidRPr="00B906BF">
              <w:rPr>
                <w:rFonts w:ascii="Times" w:eastAsia="Times New Roman" w:hAnsi="Times" w:cs="Times New Roman"/>
                <w:b/>
              </w:rPr>
              <w:t>Score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6B884CB9" w14:textId="77777777" w:rsidR="00B906BF" w:rsidRPr="00B906BF" w:rsidRDefault="00B906BF" w:rsidP="00B906BF">
            <w:pPr>
              <w:jc w:val="center"/>
              <w:rPr>
                <w:rFonts w:ascii="Times" w:eastAsia="Times New Roman" w:hAnsi="Times" w:cs="Times New Roman"/>
                <w:b/>
              </w:rPr>
            </w:pPr>
            <w:r w:rsidRPr="00B906BF">
              <w:rPr>
                <w:rFonts w:ascii="Times" w:eastAsia="Times New Roman" w:hAnsi="Times" w:cs="Times New Roman"/>
                <w:b/>
              </w:rPr>
              <w:t>Comments</w:t>
            </w:r>
          </w:p>
        </w:tc>
      </w:tr>
      <w:tr w:rsidR="00B906BF" w14:paraId="700A629E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42E59847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b/>
                <w:sz w:val="21"/>
                <w:szCs w:val="21"/>
              </w:rPr>
            </w:pPr>
            <w:r w:rsidRPr="00B906BF">
              <w:rPr>
                <w:rFonts w:ascii="Times" w:eastAsia="Times New Roman" w:hAnsi="Times" w:cs="Times New Roman"/>
                <w:b/>
                <w:sz w:val="21"/>
                <w:szCs w:val="21"/>
              </w:rPr>
              <w:t>Content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0FA42C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5C1A17A8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1BD75873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59763864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Speaker presented enough information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5E2ADF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629F7EFB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224E73A7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2F68F185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Talk was organized well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064891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541AC6EE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51CBBF34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36B78351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Visual aids were clear and effective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35965D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57D642C1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781EC735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1073069C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Speaker clearly understands subject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D1448C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223F7957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1D5762E7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4FCD3CD5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Topic of talk presented early in talk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FA38588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0F467732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2A3C9E9F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3C79F210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Talk had a clear conclusion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D4827DB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442DC072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678AA5B7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729DFEFE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b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b/>
                <w:sz w:val="21"/>
                <w:szCs w:val="21"/>
              </w:rPr>
              <w:t>Physical Skills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4C502F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34ACE2EE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2683D018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4D0454D7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Speaker faced audience for most of talk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37A382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03887F2F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497B28D6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29D2EE07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I heard the speaker clearly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025D0F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21B8CC1D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3DC26F35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14DA6B58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Speed of speech was comfortable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A54BB07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3F97CDE4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604A5616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673113C0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Speaker looked at notes too much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CFA23C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188FD0CF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66CDD60F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1ED56F5F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Speaker had no distracting mannerisms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1E6022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115AE347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</w:tbl>
    <w:p w14:paraId="0199F14B" w14:textId="77777777" w:rsidR="00B906BF" w:rsidRPr="00524ECA" w:rsidRDefault="00B906BF" w:rsidP="00B906BF">
      <w:pPr>
        <w:rPr>
          <w:rFonts w:ascii="Times" w:eastAsia="Times New Roman" w:hAnsi="Times" w:cs="Times New Roman"/>
        </w:rPr>
      </w:pPr>
    </w:p>
    <w:p w14:paraId="09CA76AF" w14:textId="77777777" w:rsidR="00524ECA" w:rsidRDefault="00524ECA" w:rsidP="00B906BF">
      <w:pPr>
        <w:rPr>
          <w:rFonts w:ascii="Times" w:eastAsia="Times New Roman" w:hAnsi="Times" w:cs="Times New Roman"/>
        </w:rPr>
      </w:pPr>
      <w:r w:rsidRPr="00524ECA">
        <w:rPr>
          <w:rFonts w:ascii="Times" w:eastAsia="Times New Roman" w:hAnsi="Times" w:cs="Times New Roman"/>
        </w:rPr>
        <w:t xml:space="preserve">Describe at least two specific things you think the speaker did well: </w:t>
      </w:r>
    </w:p>
    <w:p w14:paraId="3737C00A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70CF01E7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50890157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33053B5A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6AC2AFE1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49E22FD1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0551400B" w14:textId="77777777" w:rsidR="006D0A38" w:rsidRPr="00524ECA" w:rsidRDefault="006D0A38" w:rsidP="00B906BF">
      <w:pPr>
        <w:rPr>
          <w:rFonts w:ascii="Times" w:eastAsia="Times New Roman" w:hAnsi="Times" w:cs="Times New Roman"/>
        </w:rPr>
      </w:pPr>
    </w:p>
    <w:p w14:paraId="191294AE" w14:textId="77777777" w:rsidR="00524ECA" w:rsidRPr="00524ECA" w:rsidRDefault="00524ECA" w:rsidP="00B906BF">
      <w:pPr>
        <w:rPr>
          <w:rFonts w:ascii="Times" w:eastAsia="Times New Roman" w:hAnsi="Times" w:cs="Times New Roman"/>
        </w:rPr>
      </w:pPr>
      <w:r w:rsidRPr="00524ECA">
        <w:rPr>
          <w:rFonts w:ascii="Times" w:eastAsia="Times New Roman" w:hAnsi="Times" w:cs="Times New Roman"/>
        </w:rPr>
        <w:t xml:space="preserve">Describe at least two specific things you think the speaker could improve, and how: </w:t>
      </w:r>
    </w:p>
    <w:p w14:paraId="78DE90E7" w14:textId="77777777" w:rsidR="00384186" w:rsidRPr="00B906BF" w:rsidRDefault="00384186" w:rsidP="00B906BF">
      <w:pPr>
        <w:rPr>
          <w:rFonts w:ascii="Times" w:hAnsi="Times"/>
        </w:rPr>
      </w:pPr>
    </w:p>
    <w:sectPr w:rsidR="00384186" w:rsidRPr="00B906BF" w:rsidSect="00A12101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ḷ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CA"/>
    <w:rsid w:val="00094EA9"/>
    <w:rsid w:val="001532D1"/>
    <w:rsid w:val="00294495"/>
    <w:rsid w:val="00383C99"/>
    <w:rsid w:val="00384186"/>
    <w:rsid w:val="003D2DCE"/>
    <w:rsid w:val="00475E90"/>
    <w:rsid w:val="004F0608"/>
    <w:rsid w:val="00524ECA"/>
    <w:rsid w:val="005C780D"/>
    <w:rsid w:val="006D0A38"/>
    <w:rsid w:val="00860607"/>
    <w:rsid w:val="00A12101"/>
    <w:rsid w:val="00AC4457"/>
    <w:rsid w:val="00B906BF"/>
    <w:rsid w:val="00BF31D4"/>
    <w:rsid w:val="00C73B39"/>
    <w:rsid w:val="00DB77A2"/>
    <w:rsid w:val="00E5224D"/>
    <w:rsid w:val="00FB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7B610"/>
  <w15:chartTrackingRefBased/>
  <w15:docId w15:val="{1BE8655A-32D2-4C40-8BFF-BC7BE55E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E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90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2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7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Megan Thomas</cp:lastModifiedBy>
  <cp:revision>2</cp:revision>
  <dcterms:created xsi:type="dcterms:W3CDTF">2022-09-30T19:52:00Z</dcterms:created>
  <dcterms:modified xsi:type="dcterms:W3CDTF">2022-09-30T19:52:00Z</dcterms:modified>
</cp:coreProperties>
</file>